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680" w:firstLineChars="800"/>
        <w:rPr>
          <w:rFonts w:hint="eastAsia"/>
          <w:b/>
          <w:bCs/>
          <w:color w:val="FF0000"/>
          <w:sz w:val="44"/>
          <w:szCs w:val="44"/>
          <w:lang w:val="en-US" w:eastAsia="zh-CN"/>
        </w:rPr>
      </w:pPr>
      <w:r>
        <w:rPr>
          <w:rFonts w:hint="eastAsia"/>
          <w:lang w:val="en-US" w:eastAsia="zh-CN"/>
        </w:rPr>
        <w:t>卡莫尔换水器</w:t>
      </w:r>
      <w:r>
        <w:rPr>
          <w:rFonts w:hint="eastAsia"/>
          <w:sz w:val="44"/>
          <w:szCs w:val="44"/>
          <w:lang w:val="en-US" w:eastAsia="zh-CN"/>
        </w:rPr>
        <w:t>设置APP</w:t>
      </w:r>
      <w:r>
        <w:rPr>
          <w:rFonts w:hint="eastAsia"/>
          <w:b/>
          <w:bCs/>
          <w:color w:val="FF0000"/>
          <w:sz w:val="44"/>
          <w:szCs w:val="44"/>
          <w:lang w:val="en-US" w:eastAsia="zh-CN"/>
        </w:rPr>
        <w:t>功能介绍</w:t>
      </w:r>
    </w:p>
    <w:p>
      <w:pPr>
        <w:numPr>
          <w:ilvl w:val="0"/>
          <w:numId w:val="1"/>
        </w:num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下载好APP后，软件可通过两种方式连接APP。</w:t>
      </w:r>
    </w:p>
    <w:p>
      <w:pPr>
        <w:numPr>
          <w:numId w:val="0"/>
        </w:num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不建议用直连，直连模式针对与家中无线路由器信号很差的情况。第二是后期换水器报警，手机要连接机器的无线网后，才能控制机器。</w:t>
      </w:r>
    </w:p>
    <w:p>
      <w:pPr>
        <w:numPr>
          <w:numId w:val="0"/>
        </w:num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直连模式手机是无外网状态。所以说只能和卖家电话联系指导，无图。只沟通无画面，别人也教不了你。</w:t>
      </w:r>
    </w:p>
    <w:p>
      <w:pPr>
        <w:numPr>
          <w:numId w:val="0"/>
        </w:num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可让换水机器连接路由器，你手机正常连接家里的路由器后，可上网，可连接换水器。方便，高效。图1中  有个路由器图标点击进入后按步骤操作就成。</w:t>
      </w: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rPr>
          <w:rFonts w:hint="default"/>
          <w:b/>
          <w:bCs/>
          <w:color w:val="FF0000"/>
          <w:sz w:val="44"/>
          <w:szCs w:val="44"/>
          <w:lang w:val="en-US" w:eastAsia="zh-CN"/>
        </w:rPr>
      </w:pPr>
      <w:r>
        <w:rPr>
          <w:rFonts w:hint="default"/>
          <w:b/>
          <w:bCs/>
          <w:color w:val="FF0000"/>
          <w:sz w:val="44"/>
          <w:szCs w:val="44"/>
          <w:lang w:val="en-US" w:eastAsia="zh-CN"/>
        </w:rPr>
        <w:drawing>
          <wp:inline distT="0" distB="0" distL="114300" distR="114300">
            <wp:extent cx="2423160" cy="5251450"/>
            <wp:effectExtent l="0" t="0" r="15240" b="6350"/>
            <wp:docPr id="3" name="图片 3" descr="a5c869fb67b8be803f5986433c00a7f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5c869fb67b8be803f5986433c00a7f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525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机器与路由器连接步骤说明。</w:t>
      </w: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选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图1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右上角，选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图2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种的  x2s  然后选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图3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，通过路由器连接设备。进入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图4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，目前手机连接家里的无线网络，只能连接2.4G网络5G不支持，换水器不知道路由器5G网络。点击我已连WIFI进入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图5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,按照图5介绍，机器接通电源，按一下机器插电位置边上有个小型</w:t>
      </w:r>
    </w:p>
    <w:p>
      <w:pPr>
        <w:numPr>
          <w:numId w:val="0"/>
        </w:numPr>
        <w:ind w:leftChars="0"/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reset按键，按一下后，机器前面是红灯闪烁。然后点击下方确认红色灯在闪烁后。显示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图6</w:t>
      </w: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后输入你自己家里的无线网密码后点击链接，就完成换水机器连接家中局域网了。</w:t>
      </w: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然后回到图1  就可以选择设备1控制换水器。</w:t>
      </w: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default"/>
          <w:b/>
          <w:bCs/>
          <w:color w:val="FF0000"/>
          <w:sz w:val="44"/>
          <w:szCs w:val="44"/>
          <w:lang w:val="en-US" w:eastAsia="zh-CN"/>
        </w:rPr>
        <w:drawing>
          <wp:inline distT="0" distB="0" distL="114300" distR="114300">
            <wp:extent cx="1658620" cy="3594735"/>
            <wp:effectExtent l="0" t="0" r="17780" b="5715"/>
            <wp:docPr id="4" name="图片 4" descr="a5c869fb67b8be803f5986433c00a7f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5c869fb67b8be803f5986433c00a7f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359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5" name="图片 5" descr="ce4d5e0b066dc5d4876d82870edec0d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e4d5e0b066dc5d4876d82870edec0d_副本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6" name="图片 6" descr="137b44e8b57a0ad02d47c7edf2d1fb9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37b44e8b57a0ad02d47c7edf2d1fb9_副本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7" name="图片 7" descr="58d68ab30ec1c789daf9e079fb2bf13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8d68ab30ec1c789daf9e079fb2bf13_副本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8" name="图片 8" descr="d304f6d4ebe6cf2fc1869775074abd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304f6d4ebe6cf2fc1869775074abd2_副本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9" name="图片 9" descr="80001506c5f2383657ed494340cc745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80001506c5f2383657ed494340cc745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换水器，部分页面功能介绍。</w:t>
      </w:r>
    </w:p>
    <w:p>
      <w:pPr>
        <w:numPr>
          <w:numId w:val="0"/>
        </w:num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图7中换水比例是更具你设置好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缸体积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容量后更具每天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换水量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而显示出来的，不可以手动改。</w:t>
      </w:r>
    </w:p>
    <w:p>
      <w:pPr>
        <w:numPr>
          <w:numId w:val="0"/>
        </w:numP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缸体积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点击一下然后更具整缸水体的容量填写。</w:t>
      </w:r>
    </w:p>
    <w:p>
      <w:pPr>
        <w:numPr>
          <w:numId w:val="0"/>
        </w:numPr>
        <w:ind w:left="646" w:leftChars="0" w:hanging="646" w:hangingChars="308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换水量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多少升，是一次性的量，可以更具上面的一圈时间表来分次换水。比如说我一天换水3升更具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图7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填写的三个时间段，每个设定的时间段自动换水1升。</w:t>
      </w: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 xml:space="preserve">5. 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 xml:space="preserve"> 换水周期（天）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设置成1天，那么每天都会自动进行你设定好的换水程序。比方你设置成3天，那就是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每周期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第3天运行，而且是第一天第二天不进行换水，机器正常更具S1浮球来补充鱼缸蒸发的淡水，然后第三天更具你设置好的换水量，换水时间来进行。然后这天过后，重复周期3天周期运行。</w:t>
      </w:r>
    </w:p>
    <w:p>
      <w:pPr>
        <w:numPr>
          <w:numId w:val="0"/>
        </w:numP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11" name="图片 11" descr="b2fd494899df18d3692acd5bc06478e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b2fd494899df18d3692acd5bc06478e_副本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补水水泵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设置，点击设置，点击补水功能进入图9，打开补水检测，后期会自动更具S1感应补充淡水，下方的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消除警报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其实是可以点击的，只有换水器工作出现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异常报警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时候，手机打开出这界面后</w:t>
      </w:r>
      <w:r>
        <w:rPr>
          <w:rFonts w:hint="eastAsia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点击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消除报警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4个字，就关闭报警了。</w:t>
      </w:r>
    </w:p>
    <w:p>
      <w:pPr>
        <w:numPr>
          <w:numId w:val="0"/>
        </w:numP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12" name="图片 12" descr="c67e3884a69d5877c78dcc522f3f70b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67e3884a69d5877c78dcc522f3f70b_副本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13" name="图片 13" descr="63f1fec197472c49b8f6ac586e5d34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3f1fec197472c49b8f6ac586e5d341_副本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 xml:space="preserve"> 手动换水，出水进水，可以手动让机器工作换水。然而必须在设置里把自动补水关闭了才能使用。</w:t>
      </w:r>
    </w:p>
    <w:p>
      <w:pPr>
        <w:numPr>
          <w:numId w:val="0"/>
        </w:numP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14" name="图片 14" descr="0ed65380665967122ca61a27a0eb10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0ed65380665967122ca61a27a0eb101_副本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15" name="图片 15" descr="5b3de2d2e1e8f53546705db5243fb3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5b3de2d2e1e8f53546705db5243fb32_副本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容器容量，可以更具自身条件设置，也可不设置，这个一看就懂。</w:t>
      </w: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废水桶我没设置是因为我废水直接排下水道的。补水桶容量是因为我桶上有刻度。</w:t>
      </w: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 xml:space="preserve"> </w:t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659890" cy="3596640"/>
            <wp:effectExtent l="0" t="0" r="16510" b="3810"/>
            <wp:docPr id="16" name="图片 16" descr="4d037fd32c8115ee91c44ac68f5c9a9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4d037fd32c8115ee91c44ac68f5c9a9_副本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图13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换水模式可以切换成滴定模式，滴定模式没使用，现在只讲解换水模式。</w:t>
      </w: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两个泵头，要自己先测好泵头速度很流量，来达到更精确的换水量对比。</w:t>
      </w: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点击流速校准，进入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图14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后，点击排空，使连接泵头的管子彻底排空管中空气，然后用包装盒内的量杯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图15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，开始滴定测水体10秒的流量，然后把量杯内的水体数字写入APP测得体积。然后点击校准完成，进出水泵两个泵头都是同样设置校准后就才能完成精确的进出水量。</w:t>
      </w: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595120" cy="3456305"/>
            <wp:effectExtent l="0" t="0" r="5080" b="10795"/>
            <wp:docPr id="18" name="图片 18" descr="c67e3884a69d5877c78dcc522f3f70b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67e3884a69d5877c78dcc522f3f70b_副本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9512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595120" cy="3456305"/>
            <wp:effectExtent l="0" t="0" r="5080" b="10795"/>
            <wp:docPr id="19" name="图片 19" descr="7ac03161b828b9686810f1b59435083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7ac03161b828b9686810f1b59435083_副本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9512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595120" cy="3456305"/>
            <wp:effectExtent l="0" t="0" r="5080" b="10795"/>
            <wp:docPr id="20" name="图片 20" descr="6912ce67b38387450bab599b5748414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6912ce67b38387450bab599b5748414_副本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9512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换水器 APP 设置介绍完毕，部分功能正在追加中，比如出差模式，换水机器</w:t>
      </w:r>
      <w:r>
        <w:rPr>
          <w:rFonts w:hint="eastAsia"/>
          <w:b w:val="0"/>
          <w:bCs w:val="0"/>
          <w:color w:val="FF0000"/>
          <w:sz w:val="21"/>
          <w:szCs w:val="21"/>
          <w:lang w:val="en-US" w:eastAsia="zh-CN"/>
        </w:rPr>
        <w:t>出差模式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一打开，机器只工作自动补水，或者也可以关闭自动补水，自己用鱼缸浮球补水。使自己在外地工作，可以不担心家中换水器自己安装不仔细而带来的损失。</w:t>
      </w: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关于换水器，升级版本。打开手机APP软件点击图16中的箭头，然后出现图17，点击更新固件，完成更新，入显示无更新，就代表机器，是最新版本。</w:t>
      </w:r>
      <w:bookmarkStart w:id="0" w:name="_GoBack"/>
      <w:bookmarkEnd w:id="0"/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499235" cy="3249930"/>
            <wp:effectExtent l="0" t="0" r="5715" b="7620"/>
            <wp:docPr id="21" name="图片 21" descr="d91e330fb184cd0b974fd6c8eac4b5d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d91e330fb184cd0b974fd6c8eac4b5d_副本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99235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drawing>
          <wp:inline distT="0" distB="0" distL="114300" distR="114300">
            <wp:extent cx="1500505" cy="3250565"/>
            <wp:effectExtent l="0" t="0" r="4445" b="6985"/>
            <wp:docPr id="22" name="图片 22" descr="edf56c8587c4863d98a3edd3c5727e0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edf56c8587c4863d98a3edd3c5727e0_副本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00505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</w:p>
    <w:sectPr>
      <w:pgSz w:w="11906" w:h="16838"/>
      <w:pgMar w:top="1480" w:right="1800" w:bottom="43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5696E"/>
    <w:multiLevelType w:val="singleLevel"/>
    <w:tmpl w:val="43C5696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51BB282"/>
    <w:multiLevelType w:val="singleLevel"/>
    <w:tmpl w:val="651BB282"/>
    <w:lvl w:ilvl="0" w:tentative="0">
      <w:start w:val="6"/>
      <w:numFmt w:val="decimal"/>
      <w:suff w:val="space"/>
      <w:lvlText w:val="%1."/>
      <w:lvlJc w:val="left"/>
    </w:lvl>
  </w:abstractNum>
  <w:abstractNum w:abstractNumId="2">
    <w:nsid w:val="73EB80A2"/>
    <w:multiLevelType w:val="singleLevel"/>
    <w:tmpl w:val="73EB80A2"/>
    <w:lvl w:ilvl="0" w:tentative="0">
      <w:start w:val="4"/>
      <w:numFmt w:val="decimal"/>
      <w:suff w:val="nothing"/>
      <w:lvlText w:val="%1，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2F4109"/>
    <w:rsid w:val="132F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2019-12-03T11:31:00Z</dcterms:created>
  <dc:creator>君莫笑</dc:creator>
  <cp:lastModifiedBy>君莫笑</cp:lastModifiedBy>
  <dcterms:modified xsi:type="dcterms:W3CDTF">2019-12-03T13:00:50Z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